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B3346" w14:textId="77777777" w:rsidR="0058445C" w:rsidRPr="0058445C" w:rsidRDefault="0058445C" w:rsidP="0058445C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4F5B152D" wp14:editId="006B3059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47197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58445C"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5526"/>
      </w:tblGrid>
      <w:tr w:rsidR="00E537DE" w14:paraId="6D254960" w14:textId="77777777" w:rsidTr="001D4EDB">
        <w:trPr>
          <w:trHeight w:val="5334"/>
        </w:trPr>
        <w:tc>
          <w:tcPr>
            <w:tcW w:w="4853" w:type="dxa"/>
          </w:tcPr>
          <w:p w14:paraId="68BC62D7" w14:textId="6832EB83" w:rsidR="0058445C" w:rsidRPr="0058445C" w:rsidRDefault="0058445C" w:rsidP="0058445C">
            <w:pPr>
              <w:pStyle w:val="a3"/>
              <w:jc w:val="center"/>
            </w:pPr>
            <w:r w:rsidRPr="0058445C">
              <w:drawing>
                <wp:inline distT="0" distB="0" distL="0" distR="0" wp14:anchorId="0481F422" wp14:editId="78870D1A">
                  <wp:extent cx="2661849" cy="2700669"/>
                  <wp:effectExtent l="0" t="0" r="571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48" cy="272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6FA3B" w14:textId="77777777" w:rsidR="0058445C" w:rsidRDefault="0058445C" w:rsidP="0058445C">
            <w:pPr>
              <w:pStyle w:val="a3"/>
            </w:pPr>
          </w:p>
        </w:tc>
        <w:tc>
          <w:tcPr>
            <w:tcW w:w="4853" w:type="dxa"/>
          </w:tcPr>
          <w:p w14:paraId="4B8A794F" w14:textId="11D7245D" w:rsidR="0058445C" w:rsidRDefault="0058445C" w:rsidP="0058445C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40BA2EA0" wp14:editId="4294E05C">
                  <wp:extent cx="1889791" cy="2849525"/>
                  <wp:effectExtent l="0" t="0" r="0" b="8255"/>
                  <wp:docPr id="7" name="Рисунок 7" descr="Возвращение к живому языку. Пособие для изучения языка по методу «Мастер —  ученик» «Горький» —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озвращение к живому языку. Пособие для изучения языка по методу «Мастер —  ученик» «Горький» —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12" cy="285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1A5C974E" w14:textId="7806E315" w:rsidR="0058445C" w:rsidRDefault="00E537DE" w:rsidP="00E537DE">
            <w:pPr>
              <w:pStyle w:val="a3"/>
              <w:jc w:val="center"/>
            </w:pPr>
            <w:r w:rsidRPr="00E537DE">
              <w:drawing>
                <wp:inline distT="0" distB="0" distL="0" distR="0" wp14:anchorId="3B42A5F9" wp14:editId="203D1FF3">
                  <wp:extent cx="3371056" cy="196850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773" cy="198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DE" w14:paraId="0EDF4F6F" w14:textId="77777777" w:rsidTr="00E537DE">
        <w:tc>
          <w:tcPr>
            <w:tcW w:w="4853" w:type="dxa"/>
          </w:tcPr>
          <w:p w14:paraId="4A7CD100" w14:textId="50A5B2FD" w:rsidR="0058445C" w:rsidRDefault="0058445C" w:rsidP="0058445C">
            <w:pPr>
              <w:pStyle w:val="a3"/>
              <w:jc w:val="center"/>
            </w:pPr>
            <w:r w:rsidRPr="0058445C">
              <w:drawing>
                <wp:inline distT="0" distB="0" distL="0" distR="0" wp14:anchorId="7FD07F34" wp14:editId="3A6D37F7">
                  <wp:extent cx="2197100" cy="2197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43" cy="220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2801D894" w14:textId="7D03ABE1" w:rsidR="0058445C" w:rsidRDefault="0058445C" w:rsidP="0058445C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53A97BDE" wp14:editId="52D33230">
                  <wp:extent cx="2171700" cy="2171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07" cy="218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AC0D9" w14:textId="77777777" w:rsidR="0058445C" w:rsidRDefault="0058445C" w:rsidP="0058445C">
            <w:pPr>
              <w:pStyle w:val="a3"/>
            </w:pPr>
          </w:p>
        </w:tc>
        <w:tc>
          <w:tcPr>
            <w:tcW w:w="4854" w:type="dxa"/>
          </w:tcPr>
          <w:p w14:paraId="09F931F1" w14:textId="34262825" w:rsidR="00E537DE" w:rsidRDefault="00E537DE" w:rsidP="00E537DE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0BEC7961" wp14:editId="7AFDE894">
                  <wp:extent cx="2184400" cy="218440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98" cy="218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021F" w14:textId="77777777" w:rsidR="0058445C" w:rsidRDefault="0058445C" w:rsidP="0058445C">
            <w:pPr>
              <w:pStyle w:val="a3"/>
            </w:pPr>
          </w:p>
        </w:tc>
      </w:tr>
    </w:tbl>
    <w:p w14:paraId="38D81B73" w14:textId="12582956" w:rsidR="00F552C2" w:rsidRDefault="00F552C2" w:rsidP="00E537DE"/>
    <w:sectPr w:rsidR="00F552C2" w:rsidSect="005844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9B"/>
    <w:rsid w:val="0004689B"/>
    <w:rsid w:val="001D4EDB"/>
    <w:rsid w:val="002E38B7"/>
    <w:rsid w:val="0058445C"/>
    <w:rsid w:val="00E537DE"/>
    <w:rsid w:val="00F5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73B38"/>
  <w15:chartTrackingRefBased/>
  <w15:docId w15:val="{BB603065-6F9B-47C0-A607-EE13592F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6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8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F0B26-0D45-4BB0-B2D8-7E370160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Pavlova</dc:creator>
  <cp:keywords/>
  <dc:description/>
  <cp:lastModifiedBy>Olga Pavlova</cp:lastModifiedBy>
  <cp:revision>2</cp:revision>
  <dcterms:created xsi:type="dcterms:W3CDTF">2024-04-26T08:22:00Z</dcterms:created>
  <dcterms:modified xsi:type="dcterms:W3CDTF">2024-04-30T20:55:00Z</dcterms:modified>
</cp:coreProperties>
</file>